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589" w:rsidRPr="00C475C8" w:rsidRDefault="00B84589" w:rsidP="00C475C8">
      <w:pPr>
        <w:pStyle w:val="Alcm1"/>
        <w:numPr>
          <w:ilvl w:val="0"/>
          <w:numId w:val="0"/>
        </w:numPr>
        <w:spacing w:before="240"/>
        <w:rPr>
          <w:rFonts w:asciiTheme="minorHAnsi" w:hAnsiTheme="minorHAnsi" w:cstheme="minorHAnsi"/>
          <w:sz w:val="22"/>
          <w:szCs w:val="22"/>
        </w:rPr>
      </w:pPr>
      <w:bookmarkStart w:id="0" w:name="_Toc178179355"/>
      <w:bookmarkStart w:id="1" w:name="_Toc24358320"/>
      <w:bookmarkStart w:id="2" w:name="_Toc473713072"/>
      <w:r w:rsidRPr="00C475C8">
        <w:rPr>
          <w:rFonts w:asciiTheme="minorHAnsi" w:hAnsiTheme="minorHAnsi" w:cstheme="minorHAnsi"/>
          <w:sz w:val="22"/>
          <w:szCs w:val="22"/>
        </w:rPr>
        <w:t>Szerzői jogok</w:t>
      </w:r>
      <w:bookmarkEnd w:id="0"/>
      <w:bookmarkEnd w:id="1"/>
      <w:bookmarkEnd w:id="2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3" w:name="_Toc473713073"/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Megrendelő kijelenti, hogy a Vállalkozó részére átadott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Tervek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tekintetében határozatlan idejű,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korlátlan és kizárólagos felhasználási joggal rendelkezik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valamennyi átruházható szerzői jog vonatkozásában, beleértve azt is, hogy a Tervek felhasználásra harmadik személynek további engedélyt adjon. Ennek alapján a Megrendelő biztosítja, hogy a Vállalkozó jogdíj fizetése nélkül jogosult legyen a Megrendelő által átadott Terveknek az általa elvégzendő tervezési feladathoz szükséges </w:t>
      </w:r>
      <w:proofErr w:type="spellStart"/>
      <w:r w:rsidR="00B84589" w:rsidRPr="00C475C8">
        <w:rPr>
          <w:rFonts w:asciiTheme="minorHAnsi" w:hAnsiTheme="minorHAnsi" w:cstheme="minorHAnsi"/>
          <w:sz w:val="22"/>
          <w:szCs w:val="22"/>
        </w:rPr>
        <w:t>továbbtervezésére</w:t>
      </w:r>
      <w:proofErr w:type="spellEnd"/>
      <w:r w:rsidR="00B84589" w:rsidRPr="00C475C8">
        <w:rPr>
          <w:rFonts w:asciiTheme="minorHAnsi" w:hAnsiTheme="minorHAnsi" w:cstheme="minorHAnsi"/>
          <w:sz w:val="22"/>
          <w:szCs w:val="22"/>
        </w:rPr>
        <w:t>, átdolgozására.</w:t>
      </w:r>
      <w:bookmarkEnd w:id="3"/>
    </w:p>
    <w:p w:rsid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" w:name="_Toc473713074"/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Vállalkozó kifejezetten hozzájárul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ahhoz, hogy a Megrendelő a Szerződés teljesítése során keletkezett, a Vállalkozó által készített vagy készíttetett,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 xml:space="preserve">szerzői jogi védelem alá eső valamennyi alkotással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kapcsolatban határozatlan idejű, korlátlan és kizárólagos, harmadik személynek átengedhető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felhasználási jogot szerezzen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valamennyi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felhasználási mód vonatkozásában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, az adott mű Megrendelő részére történő átadásával egyidejűleg. </w:t>
      </w:r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Vállalkozó kifejezett engedélyt ad arra, hogy a Megrendelő a mű felhasználására ugyanezen jogosultságokkal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harmadik személynek további felhasználási engedélyt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adjon, és </w:t>
      </w:r>
      <w:bookmarkStart w:id="5" w:name="_Toc473713075"/>
      <w:bookmarkEnd w:id="4"/>
      <w:r w:rsidR="00B84589" w:rsidRPr="00C475C8">
        <w:rPr>
          <w:rFonts w:asciiTheme="minorHAnsi" w:hAnsiTheme="minorHAnsi" w:cstheme="minorHAnsi"/>
          <w:sz w:val="22"/>
          <w:szCs w:val="22"/>
        </w:rPr>
        <w:t>a Megrendelő a szellemi alkotást nem csak saját belső tevékenységéhez, illetve nem csak saját tevékenysége körében használhatja fel, hanem nyilvánosságra hozhatja, harmadik személlyel közölheti, harmadik személynek át, illetőleg tovább adhatja, a mű (mű részlet), mint előzmény a későbbiekben szabadon felhasználható.</w:t>
      </w:r>
      <w:bookmarkEnd w:id="5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3076"/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Vállalkozó kifejezetten kijelenti, hogy a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felhasználási engedélye teljes körű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, </w:t>
      </w:r>
      <w:r w:rsidR="00B84589" w:rsidRPr="00C475C8">
        <w:rPr>
          <w:rFonts w:asciiTheme="minorHAnsi" w:hAnsiTheme="minorHAnsi" w:cstheme="minorHAnsi"/>
          <w:sz w:val="22"/>
          <w:szCs w:val="22"/>
          <w:u w:val="single"/>
        </w:rPr>
        <w:t xml:space="preserve">az kiterjed különösen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mű átdolgozására, és az </w:t>
      </w:r>
      <w:proofErr w:type="spellStart"/>
      <w:r w:rsidR="00B84589" w:rsidRPr="00C475C8">
        <w:rPr>
          <w:rFonts w:asciiTheme="minorHAnsi" w:hAnsiTheme="minorHAnsi" w:cstheme="minorHAnsi"/>
          <w:sz w:val="22"/>
          <w:szCs w:val="22"/>
        </w:rPr>
        <w:t>átdolgozhatóság</w:t>
      </w:r>
      <w:proofErr w:type="spellEnd"/>
      <w:r w:rsidR="00B84589" w:rsidRPr="00C475C8">
        <w:rPr>
          <w:rFonts w:asciiTheme="minorHAnsi" w:hAnsiTheme="minorHAnsi" w:cstheme="minorHAnsi"/>
          <w:sz w:val="22"/>
          <w:szCs w:val="22"/>
        </w:rPr>
        <w:t xml:space="preserve"> jogának harmadik személyre történő átruházhatóságára (átdolgoztatás), valamint a mű többszörözésére, amely magában foglalja a mű kép- vagy hangfelvételen történő rögzítését, illetve számítógéppel vagy elektronikus adathordozóra való másolását is, valamint kiterjed még az előzőekben felsorolt jogosítványokat is magában foglaló többszörözés jogának harmadik személy részére történő átengedésére.</w:t>
      </w:r>
      <w:bookmarkEnd w:id="6"/>
      <w:r w:rsidR="00B84589" w:rsidRPr="00C475C8">
        <w:rPr>
          <w:rFonts w:asciiTheme="minorHAnsi" w:hAnsiTheme="minorHAnsi" w:cstheme="minorHAnsi"/>
          <w:sz w:val="22"/>
          <w:szCs w:val="22"/>
        </w:rPr>
        <w:t xml:space="preserve"> </w:t>
      </w:r>
      <w:bookmarkStart w:id="7" w:name="_Toc473713077"/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Vállalkozó az egyértelműség érdekében kifejezetten megerősíti, hogy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 xml:space="preserve">az átdolgozás, illetőleg átdolgoztatás joga magában foglalja különösen a mű (mű részlet) bármilyen módosítását, megváltoztatását, át-, illetve </w:t>
      </w:r>
      <w:proofErr w:type="spellStart"/>
      <w:r w:rsidR="00B84589" w:rsidRPr="00C475C8">
        <w:rPr>
          <w:rFonts w:asciiTheme="minorHAnsi" w:hAnsiTheme="minorHAnsi" w:cstheme="minorHAnsi"/>
          <w:b/>
          <w:sz w:val="22"/>
          <w:szCs w:val="22"/>
        </w:rPr>
        <w:t>továbbtervezését</w:t>
      </w:r>
      <w:proofErr w:type="spellEnd"/>
      <w:r w:rsidR="00B84589" w:rsidRPr="00C475C8">
        <w:rPr>
          <w:rFonts w:asciiTheme="minorHAnsi" w:hAnsiTheme="minorHAnsi" w:cstheme="minorHAnsi"/>
          <w:b/>
          <w:sz w:val="22"/>
          <w:szCs w:val="22"/>
        </w:rPr>
        <w:t>, új tervdokumentációba való beépítését, beszerkesztését, betervezését</w:t>
      </w:r>
      <w:r w:rsidR="00B84589" w:rsidRPr="00C475C8">
        <w:rPr>
          <w:rFonts w:asciiTheme="minorHAnsi" w:hAnsiTheme="minorHAnsi" w:cstheme="minorHAnsi"/>
          <w:sz w:val="22"/>
          <w:szCs w:val="22"/>
        </w:rPr>
        <w:t>.</w:t>
      </w:r>
      <w:bookmarkEnd w:id="7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Vállalkozó az általa készített, illetve készíttetett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Tervek tekintetében köteles a Megrendelőnek átadni a Tervek Tervezőjének a szerzői felhasználási, vagyoni jogok átadására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vonatkozó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nyilatkozat</w:t>
      </w:r>
      <w:r w:rsidR="00B84589" w:rsidRPr="00C475C8">
        <w:rPr>
          <w:rFonts w:asciiTheme="minorHAnsi" w:hAnsiTheme="minorHAnsi" w:cstheme="minorHAnsi"/>
          <w:sz w:val="22"/>
          <w:szCs w:val="22"/>
        </w:rPr>
        <w:t>át, továbbá köteles biztosítani azt, hogy az építészeti szerzői nyilvántartásba bejegyzéshez szükséges adatok és nyilatkozatok Tervező részéről biztosítottak legyenek.</w:t>
      </w:r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8" w:name="_Toc473713079"/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szerzői jogok maradéktalan átadása érdekében a Vállalkozó köteles az általa készített vagy készíttetett, illetve módosított Terveket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papír alapon és digitálisan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, szerkeszthető formátumban is a Megrendelő részére a kért példányszámban átadni.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A digitális, szerkeszthető formátumban történő átadás az adott teljesítés igazolásának feltétele.</w:t>
      </w:r>
      <w:bookmarkEnd w:id="8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Vállalkozó csak a Megrendelő előzetes írásbeli hozzájárulásával adhatja tovább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a dokumentáció bármely munkarészét harmadik személynek vagy adhat nyilatkozatot a Szerződés alapján nyújtott szolgáltatásról. </w:t>
      </w:r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9" w:name="_Toc473713080"/>
      <w:r>
        <w:rPr>
          <w:rFonts w:asciiTheme="minorHAnsi" w:hAnsiTheme="minorHAnsi" w:cstheme="minorHAnsi"/>
          <w:sz w:val="22"/>
          <w:szCs w:val="22"/>
        </w:rPr>
        <w:lastRenderedPageBreak/>
        <w:t xml:space="preserve">8.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A Vállalkozó kötelezettséget vállal arra, hogy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minden, a Vállalkozó vagy Alvállalkozója által a Szerződés teljesítésével összefüggésben létrehozott, szerzői jogi védelem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 alá eső szoftver, adatbázis, és ezek dokumentációja esetében a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Megrendelőnek határozatlan idejű, korlátlan és kizárólagos felhasználási jogot ad valamennyi átruházható szerzői jog vonatkozásában</w:t>
      </w:r>
      <w:r w:rsidR="00B84589" w:rsidRPr="00C475C8">
        <w:rPr>
          <w:rFonts w:asciiTheme="minorHAnsi" w:hAnsiTheme="minorHAnsi" w:cstheme="minorHAnsi"/>
          <w:sz w:val="22"/>
          <w:szCs w:val="22"/>
        </w:rPr>
        <w:t>.</w:t>
      </w:r>
      <w:bookmarkEnd w:id="9"/>
      <w:r w:rsidR="00B84589" w:rsidRPr="00C475C8">
        <w:rPr>
          <w:rFonts w:asciiTheme="minorHAnsi" w:hAnsiTheme="minorHAnsi" w:cstheme="minorHAnsi"/>
          <w:sz w:val="22"/>
          <w:szCs w:val="22"/>
        </w:rPr>
        <w:t xml:space="preserve"> </w:t>
      </w:r>
      <w:bookmarkStart w:id="10" w:name="_Toc473713081"/>
      <w:r w:rsidR="00B84589" w:rsidRPr="00C475C8">
        <w:rPr>
          <w:rFonts w:asciiTheme="minorHAnsi" w:hAnsiTheme="minorHAnsi" w:cstheme="minorHAnsi"/>
          <w:sz w:val="22"/>
          <w:szCs w:val="22"/>
        </w:rPr>
        <w:t>A Vállalkozó ezen kötelezettsége – a Szerződéses Megállapodás eltérő rendelkezése hiányában – nem foglalja magában a szoftverek forráskódja átadásának a kötelezettségét.</w:t>
      </w:r>
      <w:bookmarkEnd w:id="10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1" w:name="_Toc473713082"/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B84589" w:rsidRPr="00C475C8">
        <w:rPr>
          <w:rFonts w:asciiTheme="minorHAnsi" w:hAnsiTheme="minorHAnsi" w:cstheme="minorHAnsi"/>
          <w:sz w:val="22"/>
          <w:szCs w:val="22"/>
        </w:rPr>
        <w:t>A Vállalkozó minden olyan szoftver, adatbázis, és ezek dokumentációja esetében, amelyet a Vállalkozó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vagy az Alvállalkozó nem a Szerződés teljesítése érdekében hoz létre, a szerzői jogait fenntartja, és ezen szoftverek tekintetében korlátozott, rendeltetésszerű használatához szükséges terjedelmű és </w:t>
      </w:r>
      <w:proofErr w:type="spellStart"/>
      <w:r w:rsidR="00B84589" w:rsidRPr="00C475C8">
        <w:rPr>
          <w:rFonts w:asciiTheme="minorHAnsi" w:hAnsiTheme="minorHAnsi" w:cstheme="minorHAnsi"/>
          <w:sz w:val="22"/>
          <w:szCs w:val="22"/>
        </w:rPr>
        <w:t>tartalmú</w:t>
      </w:r>
      <w:proofErr w:type="spellEnd"/>
      <w:r w:rsidR="00B84589" w:rsidRPr="00C475C8">
        <w:rPr>
          <w:rFonts w:asciiTheme="minorHAnsi" w:hAnsiTheme="minorHAnsi" w:cstheme="minorHAnsi"/>
          <w:sz w:val="22"/>
          <w:szCs w:val="22"/>
        </w:rPr>
        <w:t xml:space="preserve"> felhasználási jogot biztosít Megrendelőnek.</w:t>
      </w:r>
      <w:bookmarkEnd w:id="11"/>
    </w:p>
    <w:p w:rsid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2" w:name="_Toc473713083"/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="00B84589" w:rsidRPr="00C475C8">
        <w:rPr>
          <w:rFonts w:asciiTheme="minorHAnsi" w:hAnsiTheme="minorHAnsi" w:cstheme="minorHAnsi"/>
          <w:sz w:val="22"/>
          <w:szCs w:val="22"/>
        </w:rPr>
        <w:t xml:space="preserve">Szerződő Felek kijelentik, hogy a </w:t>
      </w:r>
      <w:r w:rsidR="00B84589" w:rsidRPr="00C475C8">
        <w:rPr>
          <w:rFonts w:asciiTheme="minorHAnsi" w:hAnsiTheme="minorHAnsi" w:cstheme="minorHAnsi"/>
          <w:b/>
          <w:sz w:val="22"/>
          <w:szCs w:val="22"/>
        </w:rPr>
        <w:t>szerzői jogok ellenérték</w:t>
      </w:r>
      <w:r w:rsidR="00B84589" w:rsidRPr="00C475C8">
        <w:rPr>
          <w:rFonts w:asciiTheme="minorHAnsi" w:hAnsiTheme="minorHAnsi" w:cstheme="minorHAnsi"/>
          <w:sz w:val="22"/>
          <w:szCs w:val="22"/>
        </w:rPr>
        <w:t>ét – beleértve a felhasználási jogok díját is – a Vállalkozói Díj tartalmazza.</w:t>
      </w:r>
      <w:bookmarkEnd w:id="12"/>
    </w:p>
    <w:p w:rsidR="00B84589" w:rsidRPr="00C475C8" w:rsidRDefault="00C475C8" w:rsidP="00C475C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11. </w:t>
      </w:r>
      <w:r w:rsidR="00B84589" w:rsidRPr="00C475C8">
        <w:rPr>
          <w:rFonts w:asciiTheme="minorHAnsi" w:hAnsiTheme="minorHAnsi" w:cstheme="minorHAnsi"/>
          <w:sz w:val="22"/>
          <w:szCs w:val="22"/>
        </w:rPr>
        <w:t>A jelen Szerződéssel biztosított kizárólagos felhasználási jogokra vonatkozóan a Felek</w:t>
      </w:r>
    </w:p>
    <w:p w:rsidR="00C475C8" w:rsidRDefault="00B84589" w:rsidP="00C475C8">
      <w:pPr>
        <w:pStyle w:val="Lista2szin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C475C8">
        <w:rPr>
          <w:rFonts w:asciiTheme="minorHAnsi" w:hAnsiTheme="minorHAnsi" w:cstheme="minorHAnsi"/>
          <w:sz w:val="22"/>
          <w:szCs w:val="22"/>
        </w:rPr>
        <w:t>a szerzői jogról szóló 1999. évi LXXVI. törvény 51. § (1) bekezdése szerinti felmondási jog gyakorlását a mű átadását követő 5 éves időtartamra kizárják; és</w:t>
      </w:r>
    </w:p>
    <w:p w:rsidR="00B84589" w:rsidRPr="00C475C8" w:rsidRDefault="00B84589" w:rsidP="00C475C8">
      <w:pPr>
        <w:pStyle w:val="Lista2szint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bookmarkStart w:id="13" w:name="_GoBack"/>
      <w:bookmarkEnd w:id="13"/>
      <w:r w:rsidRPr="00C475C8">
        <w:rPr>
          <w:rFonts w:asciiTheme="minorHAnsi" w:hAnsiTheme="minorHAnsi" w:cstheme="minorHAnsi"/>
          <w:sz w:val="22"/>
          <w:szCs w:val="22"/>
        </w:rPr>
        <w:t>az egyéb okból történő felmondás jogát kizárják.</w:t>
      </w:r>
    </w:p>
    <w:p w:rsidR="00D93807" w:rsidRPr="00C475C8" w:rsidRDefault="00D93807">
      <w:pPr>
        <w:rPr>
          <w:rFonts w:cstheme="minorHAnsi"/>
        </w:rPr>
      </w:pPr>
    </w:p>
    <w:sectPr w:rsidR="00D93807" w:rsidRPr="00C47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F40" w:rsidRDefault="003A6F40" w:rsidP="00C475C8">
      <w:pPr>
        <w:spacing w:after="0" w:line="240" w:lineRule="auto"/>
      </w:pPr>
      <w:r>
        <w:separator/>
      </w:r>
    </w:p>
  </w:endnote>
  <w:endnote w:type="continuationSeparator" w:id="0">
    <w:p w:rsidR="003A6F40" w:rsidRDefault="003A6F40" w:rsidP="00C4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F40" w:rsidRDefault="003A6F40" w:rsidP="00C475C8">
      <w:pPr>
        <w:spacing w:after="0" w:line="240" w:lineRule="auto"/>
      </w:pPr>
      <w:r>
        <w:separator/>
      </w:r>
    </w:p>
  </w:footnote>
  <w:footnote w:type="continuationSeparator" w:id="0">
    <w:p w:rsidR="003A6F40" w:rsidRDefault="003A6F40" w:rsidP="00C47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75C8" w:rsidRDefault="00C475C8" w:rsidP="00C475C8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C475C8" w:rsidRDefault="00C475C8" w:rsidP="00C475C8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C475C8" w:rsidRDefault="00C475C8" w:rsidP="00C475C8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C475C8" w:rsidRDefault="00C475C8" w:rsidP="00C475C8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C475C8" w:rsidRDefault="00C475C8" w:rsidP="00C475C8">
    <w:pPr>
      <w:pStyle w:val="lfej"/>
      <w:jc w:val="right"/>
      <w:rPr>
        <w:rFonts w:cstheme="minorHAnsi"/>
      </w:rPr>
    </w:pPr>
  </w:p>
  <w:p w:rsidR="00C475C8" w:rsidRDefault="00C475C8" w:rsidP="00C475C8">
    <w:pPr>
      <w:pStyle w:val="lfej"/>
      <w:jc w:val="right"/>
      <w:rPr>
        <w:rFonts w:cstheme="minorHAnsi"/>
      </w:rPr>
    </w:pPr>
    <w:r>
      <w:rPr>
        <w:rFonts w:cstheme="minorHAnsi"/>
      </w:rPr>
      <w:t>Szerzői jogok</w:t>
    </w:r>
  </w:p>
  <w:p w:rsidR="00C475C8" w:rsidRDefault="00C475C8" w:rsidP="00C475C8">
    <w:pPr>
      <w:pStyle w:val="lfej"/>
      <w:jc w:val="right"/>
      <w:rPr>
        <w:rFonts w:cstheme="minorHAnsi"/>
      </w:rPr>
    </w:pPr>
  </w:p>
  <w:p w:rsidR="00C475C8" w:rsidRPr="00C475C8" w:rsidRDefault="00C475C8" w:rsidP="00C475C8">
    <w:pPr>
      <w:pStyle w:val="lfej"/>
      <w:jc w:val="right"/>
      <w:rPr>
        <w:rFonts w:cstheme="minorHAnsi"/>
      </w:rPr>
    </w:pPr>
    <w:r>
      <w:rPr>
        <w:rFonts w:cstheme="minorHAnsi"/>
      </w:rPr>
      <w:t>KIVITELEZÉSI SZERZŐDÉS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4DEB6B40"/>
    <w:multiLevelType w:val="hybridMultilevel"/>
    <w:tmpl w:val="11FC338C"/>
    <w:lvl w:ilvl="0" w:tplc="E3C0F03C">
      <w:start w:val="1"/>
      <w:numFmt w:val="lowerLetter"/>
      <w:lvlText w:val="%1)"/>
      <w:lvlJc w:val="left"/>
      <w:pPr>
        <w:ind w:left="1440" w:hanging="720"/>
      </w:pPr>
      <w:rPr>
        <w:rFonts w:asciiTheme="minorHAnsi" w:eastAsia="Times New Roman" w:hAnsiTheme="minorHAnsi" w:cstheme="minorHAnsi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0B4A35"/>
    <w:multiLevelType w:val="multilevel"/>
    <w:tmpl w:val="3A925CA2"/>
    <w:lvl w:ilvl="0">
      <w:start w:val="14"/>
      <w:numFmt w:val="decimal"/>
      <w:lvlText w:val="%1."/>
      <w:lvlJc w:val="left"/>
      <w:pPr>
        <w:ind w:left="530" w:hanging="53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89"/>
    <w:rsid w:val="003A6F40"/>
    <w:rsid w:val="00B84589"/>
    <w:rsid w:val="00C475C8"/>
    <w:rsid w:val="00D9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6D7F"/>
  <w15:chartTrackingRefBased/>
  <w15:docId w15:val="{683E6AB6-9CA5-4138-B367-7ED26F41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845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B84589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B84589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B84589"/>
    <w:pPr>
      <w:keepNext w:val="0"/>
      <w:numPr>
        <w:ilvl w:val="1"/>
      </w:numPr>
      <w:spacing w:before="240"/>
      <w:ind w:left="989"/>
    </w:pPr>
    <w:rPr>
      <w:b w:val="0"/>
    </w:rPr>
  </w:style>
  <w:style w:type="paragraph" w:customStyle="1" w:styleId="Lista3szint">
    <w:name w:val="Lista 3 szint"/>
    <w:basedOn w:val="Lista2szint"/>
    <w:qFormat/>
    <w:rsid w:val="00B84589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B84589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B84589"/>
    <w:pPr>
      <w:numPr>
        <w:ilvl w:val="4"/>
      </w:numPr>
      <w:tabs>
        <w:tab w:val="num" w:pos="360"/>
      </w:tabs>
    </w:pPr>
  </w:style>
  <w:style w:type="paragraph" w:customStyle="1" w:styleId="Alcm1">
    <w:name w:val="Alcím1"/>
    <w:basedOn w:val="Lista1szint"/>
    <w:qFormat/>
    <w:rsid w:val="00B84589"/>
  </w:style>
  <w:style w:type="character" w:customStyle="1" w:styleId="Cmsor1Char">
    <w:name w:val="Címsor 1 Char"/>
    <w:basedOn w:val="Bekezdsalapbettpusa"/>
    <w:link w:val="Cmsor1"/>
    <w:uiPriority w:val="9"/>
    <w:rsid w:val="00B8458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C4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475C8"/>
  </w:style>
  <w:style w:type="paragraph" w:styleId="llb">
    <w:name w:val="footer"/>
    <w:basedOn w:val="Norml"/>
    <w:link w:val="llbChar"/>
    <w:uiPriority w:val="99"/>
    <w:unhideWhenUsed/>
    <w:rsid w:val="00C475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47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578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2024-12-17T13:27:00Z</dcterms:created>
  <dcterms:modified xsi:type="dcterms:W3CDTF">2024-12-17T14:38:00Z</dcterms:modified>
</cp:coreProperties>
</file>